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9CAF" w14:textId="451A8A22" w:rsidR="00D52DB4" w:rsidRPr="00D52DB4" w:rsidRDefault="00C53673" w:rsidP="00D52DB4">
      <w:pPr>
        <w:spacing w:after="0" w:line="276" w:lineRule="auto"/>
        <w:jc w:val="center"/>
        <w:rPr>
          <w:rFonts w:ascii="Times New Roman" w:hAnsi="Times New Roman" w:cs="Times New Roman"/>
          <w:b/>
          <w:bCs/>
          <w:lang w:val="en-US"/>
        </w:rPr>
      </w:pPr>
      <w:r w:rsidRPr="00D52DB4">
        <w:rPr>
          <w:rFonts w:ascii="Times New Roman" w:hAnsi="Times New Roman" w:cs="Times New Roman"/>
          <w:b/>
          <w:bCs/>
          <w:lang w:val="en-US"/>
        </w:rPr>
        <w:t>3</w:t>
      </w:r>
      <w:r w:rsidR="008C3099" w:rsidRPr="00D52DB4">
        <w:rPr>
          <w:rFonts w:ascii="Times New Roman" w:hAnsi="Times New Roman" w:cs="Times New Roman"/>
          <w:b/>
          <w:bCs/>
          <w:lang w:val="en-US"/>
        </w:rPr>
        <w:t>1</w:t>
      </w:r>
      <w:r w:rsidR="008C3099" w:rsidRPr="00D52DB4">
        <w:rPr>
          <w:rFonts w:ascii="Times New Roman" w:hAnsi="Times New Roman" w:cs="Times New Roman"/>
          <w:b/>
          <w:bCs/>
          <w:vertAlign w:val="superscript"/>
          <w:lang w:val="en-US"/>
        </w:rPr>
        <w:t>ST</w:t>
      </w:r>
      <w:r w:rsidR="008C3099" w:rsidRPr="00D52DB4">
        <w:rPr>
          <w:rFonts w:ascii="Times New Roman" w:hAnsi="Times New Roman" w:cs="Times New Roman"/>
          <w:b/>
          <w:bCs/>
          <w:lang w:val="en-US"/>
        </w:rPr>
        <w:t xml:space="preserve"> </w:t>
      </w:r>
      <w:r w:rsidR="009F6B4A" w:rsidRPr="00D52DB4">
        <w:rPr>
          <w:rFonts w:ascii="Times New Roman" w:hAnsi="Times New Roman" w:cs="Times New Roman"/>
          <w:b/>
          <w:bCs/>
          <w:lang w:val="en-US"/>
        </w:rPr>
        <w:t>Sunday in Ordinary Time</w:t>
      </w:r>
      <w:r w:rsidR="00D52DB4">
        <w:rPr>
          <w:rFonts w:ascii="Times New Roman" w:hAnsi="Times New Roman" w:cs="Times New Roman"/>
          <w:b/>
          <w:bCs/>
          <w:lang w:val="en-US"/>
        </w:rPr>
        <w:t xml:space="preserve"> (</w:t>
      </w:r>
      <w:r w:rsidR="00D52DB4" w:rsidRPr="00D52DB4">
        <w:rPr>
          <w:rFonts w:ascii="Times New Roman" w:hAnsi="Times New Roman" w:cs="Times New Roman"/>
          <w:b/>
          <w:bCs/>
          <w:lang w:val="en-US"/>
        </w:rPr>
        <w:t>02/11/2025</w:t>
      </w:r>
      <w:r w:rsidR="00D52DB4">
        <w:rPr>
          <w:rFonts w:ascii="Times New Roman" w:hAnsi="Times New Roman" w:cs="Times New Roman"/>
          <w:b/>
          <w:bCs/>
          <w:lang w:val="en-US"/>
        </w:rPr>
        <w:t>)</w:t>
      </w:r>
    </w:p>
    <w:p w14:paraId="191204FE" w14:textId="7959DF84" w:rsidR="009F6B4A" w:rsidRPr="00D52DB4" w:rsidRDefault="008C3099" w:rsidP="009F6B4A">
      <w:pPr>
        <w:spacing w:after="0" w:line="276" w:lineRule="auto"/>
        <w:jc w:val="center"/>
        <w:rPr>
          <w:rFonts w:ascii="Times New Roman" w:hAnsi="Times New Roman" w:cs="Times New Roman"/>
          <w:b/>
          <w:bCs/>
          <w:lang w:val="en-US"/>
        </w:rPr>
      </w:pPr>
      <w:r w:rsidRPr="00D52DB4">
        <w:rPr>
          <w:rFonts w:ascii="Times New Roman" w:hAnsi="Times New Roman" w:cs="Times New Roman"/>
          <w:b/>
          <w:bCs/>
          <w:lang w:val="en-US"/>
        </w:rPr>
        <w:t xml:space="preserve">ALL SOULS DAY </w:t>
      </w:r>
    </w:p>
    <w:p w14:paraId="7AF47E31" w14:textId="2CDFF2D1" w:rsidR="005A1078" w:rsidRPr="00D52DB4" w:rsidRDefault="009F6B4A" w:rsidP="005A1078">
      <w:pPr>
        <w:spacing w:after="0" w:line="276" w:lineRule="auto"/>
        <w:jc w:val="center"/>
        <w:rPr>
          <w:rFonts w:ascii="Times New Roman" w:hAnsi="Times New Roman" w:cs="Times New Roman"/>
          <w:bCs/>
          <w:i/>
          <w:lang w:val="en-US"/>
        </w:rPr>
      </w:pPr>
      <w:r w:rsidRPr="00D52DB4">
        <w:rPr>
          <w:rFonts w:ascii="Times New Roman" w:hAnsi="Times New Roman" w:cs="Times New Roman"/>
          <w:bCs/>
          <w:i/>
          <w:lang w:val="en-US"/>
        </w:rPr>
        <w:t xml:space="preserve">Theme: </w:t>
      </w:r>
      <w:r w:rsidR="00813D27" w:rsidRPr="00D52DB4">
        <w:rPr>
          <w:rFonts w:ascii="Times New Roman" w:hAnsi="Times New Roman" w:cs="Times New Roman"/>
          <w:bCs/>
          <w:i/>
          <w:lang w:val="en-US"/>
        </w:rPr>
        <w:t>“</w:t>
      </w:r>
      <w:r w:rsidR="008C3099" w:rsidRPr="00D52DB4">
        <w:rPr>
          <w:rFonts w:ascii="Times New Roman" w:hAnsi="Times New Roman" w:cs="Times New Roman"/>
          <w:bCs/>
          <w:i/>
          <w:lang w:val="en-US"/>
        </w:rPr>
        <w:t>Let us pray for all beloved departed; let us live in hope</w:t>
      </w:r>
      <w:r w:rsidR="005A1078" w:rsidRPr="00D52DB4">
        <w:rPr>
          <w:rFonts w:ascii="Times New Roman" w:hAnsi="Times New Roman" w:cs="Times New Roman"/>
          <w:bCs/>
          <w:i/>
          <w:lang w:val="en-US"/>
        </w:rPr>
        <w:t>”</w:t>
      </w:r>
    </w:p>
    <w:p w14:paraId="219C8C1B" w14:textId="77777777" w:rsidR="005A1078" w:rsidRPr="00D52DB4" w:rsidRDefault="005A1078" w:rsidP="00813D27">
      <w:pPr>
        <w:spacing w:after="0"/>
        <w:jc w:val="both"/>
        <w:rPr>
          <w:rFonts w:ascii="Times New Roman" w:hAnsi="Times New Roman" w:cs="Times New Roman"/>
          <w:b/>
          <w:bCs/>
        </w:rPr>
      </w:pPr>
    </w:p>
    <w:p w14:paraId="47A9CCCB" w14:textId="47C51AFD" w:rsidR="006F236A" w:rsidRPr="00D52DB4" w:rsidRDefault="006F236A" w:rsidP="00813D27">
      <w:pPr>
        <w:spacing w:after="0"/>
        <w:jc w:val="both"/>
        <w:rPr>
          <w:rFonts w:ascii="Times New Roman" w:hAnsi="Times New Roman" w:cs="Times New Roman"/>
          <w:b/>
          <w:bCs/>
        </w:rPr>
      </w:pPr>
      <w:r w:rsidRPr="00D52DB4">
        <w:rPr>
          <w:rFonts w:ascii="Times New Roman" w:hAnsi="Times New Roman" w:cs="Times New Roman"/>
          <w:b/>
          <w:bCs/>
        </w:rPr>
        <w:t>Readings:</w:t>
      </w:r>
    </w:p>
    <w:p w14:paraId="6FA92B08" w14:textId="715BE1F1" w:rsidR="006F236A" w:rsidRPr="00D52DB4" w:rsidRDefault="006F236A" w:rsidP="00813D27">
      <w:pPr>
        <w:spacing w:after="0"/>
        <w:jc w:val="both"/>
        <w:rPr>
          <w:rFonts w:ascii="Times New Roman" w:hAnsi="Times New Roman" w:cs="Times New Roman"/>
          <w:bCs/>
        </w:rPr>
      </w:pPr>
      <w:r w:rsidRPr="00D52DB4">
        <w:rPr>
          <w:rFonts w:ascii="Times New Roman" w:hAnsi="Times New Roman" w:cs="Times New Roman"/>
          <w:bCs/>
        </w:rPr>
        <w:t>1</w:t>
      </w:r>
      <w:r w:rsidRPr="00D52DB4">
        <w:rPr>
          <w:rFonts w:ascii="Times New Roman" w:hAnsi="Times New Roman" w:cs="Times New Roman"/>
          <w:bCs/>
          <w:vertAlign w:val="superscript"/>
        </w:rPr>
        <w:t>st</w:t>
      </w:r>
      <w:r w:rsidRPr="00D52DB4">
        <w:rPr>
          <w:rFonts w:ascii="Times New Roman" w:hAnsi="Times New Roman" w:cs="Times New Roman"/>
          <w:bCs/>
        </w:rPr>
        <w:t xml:space="preserve"> reading: Wisdom 3:1-9</w:t>
      </w:r>
    </w:p>
    <w:p w14:paraId="6CF7D85A" w14:textId="319F4B25" w:rsidR="006F236A" w:rsidRPr="00D52DB4" w:rsidRDefault="006F236A" w:rsidP="00813D27">
      <w:pPr>
        <w:spacing w:after="0"/>
        <w:jc w:val="both"/>
        <w:rPr>
          <w:rFonts w:ascii="Times New Roman" w:hAnsi="Times New Roman" w:cs="Times New Roman"/>
          <w:bCs/>
        </w:rPr>
      </w:pPr>
      <w:r w:rsidRPr="00D52DB4">
        <w:rPr>
          <w:rFonts w:ascii="Times New Roman" w:hAnsi="Times New Roman" w:cs="Times New Roman"/>
          <w:bCs/>
        </w:rPr>
        <w:t>2</w:t>
      </w:r>
      <w:r w:rsidRPr="00D52DB4">
        <w:rPr>
          <w:rFonts w:ascii="Times New Roman" w:hAnsi="Times New Roman" w:cs="Times New Roman"/>
          <w:bCs/>
          <w:vertAlign w:val="superscript"/>
        </w:rPr>
        <w:t>nd</w:t>
      </w:r>
      <w:r w:rsidRPr="00D52DB4">
        <w:rPr>
          <w:rFonts w:ascii="Times New Roman" w:hAnsi="Times New Roman" w:cs="Times New Roman"/>
          <w:bCs/>
        </w:rPr>
        <w:t xml:space="preserve"> reading: Rom 5:5-11</w:t>
      </w:r>
    </w:p>
    <w:p w14:paraId="47129D16" w14:textId="3EAECFF9" w:rsidR="006F236A" w:rsidRPr="00D52DB4" w:rsidRDefault="006F236A" w:rsidP="00813D27">
      <w:pPr>
        <w:spacing w:after="0"/>
        <w:jc w:val="both"/>
        <w:rPr>
          <w:rFonts w:ascii="Times New Roman" w:hAnsi="Times New Roman" w:cs="Times New Roman"/>
          <w:bCs/>
        </w:rPr>
      </w:pPr>
      <w:r w:rsidRPr="00D52DB4">
        <w:rPr>
          <w:rFonts w:ascii="Times New Roman" w:hAnsi="Times New Roman" w:cs="Times New Roman"/>
          <w:bCs/>
        </w:rPr>
        <w:t>Gospel: Mt 25:1-13</w:t>
      </w:r>
    </w:p>
    <w:p w14:paraId="1B7F7CD6" w14:textId="77777777" w:rsidR="006F236A" w:rsidRPr="00D52DB4" w:rsidRDefault="006F236A" w:rsidP="00813D27">
      <w:pPr>
        <w:spacing w:after="0"/>
        <w:jc w:val="both"/>
        <w:rPr>
          <w:rFonts w:ascii="Times New Roman" w:hAnsi="Times New Roman" w:cs="Times New Roman"/>
          <w:b/>
          <w:bCs/>
        </w:rPr>
      </w:pPr>
    </w:p>
    <w:p w14:paraId="0926A725" w14:textId="4BCE629C" w:rsidR="00813D27" w:rsidRPr="00D52DB4" w:rsidRDefault="00813D27" w:rsidP="00813D27">
      <w:pPr>
        <w:spacing w:after="0"/>
        <w:jc w:val="both"/>
        <w:rPr>
          <w:rFonts w:ascii="Times New Roman" w:hAnsi="Times New Roman" w:cs="Times New Roman"/>
          <w:b/>
          <w:bCs/>
        </w:rPr>
      </w:pPr>
      <w:r w:rsidRPr="00D52DB4">
        <w:rPr>
          <w:rFonts w:ascii="Times New Roman" w:hAnsi="Times New Roman" w:cs="Times New Roman"/>
          <w:b/>
          <w:bCs/>
        </w:rPr>
        <w:t>INTRODUCTION</w:t>
      </w:r>
      <w:r w:rsidR="009F6B4A" w:rsidRPr="00D52DB4">
        <w:rPr>
          <w:rFonts w:ascii="Times New Roman" w:hAnsi="Times New Roman" w:cs="Times New Roman"/>
          <w:b/>
          <w:bCs/>
        </w:rPr>
        <w:t xml:space="preserve">: </w:t>
      </w:r>
    </w:p>
    <w:p w14:paraId="36C693C3" w14:textId="5739549A" w:rsidR="008C3099" w:rsidRPr="00D52DB4" w:rsidRDefault="008C3099" w:rsidP="00D52DB4">
      <w:pPr>
        <w:pStyle w:val="NoSpacing"/>
        <w:rPr>
          <w:rFonts w:ascii="Times New Roman" w:hAnsi="Times New Roman" w:cs="Times New Roman"/>
        </w:rPr>
      </w:pPr>
      <w:r w:rsidRPr="00D52DB4">
        <w:rPr>
          <w:rFonts w:ascii="Times New Roman" w:hAnsi="Times New Roman" w:cs="Times New Roman"/>
        </w:rPr>
        <w:t>Loving brothers and sisters, as followers of Christ and fellow pilgrims on this journey of faith, we must always keep our sight fixed on heavenly happiness. The reason is that the end of our earthly journey leads us to our heavenly home — the house of our Father.</w:t>
      </w:r>
    </w:p>
    <w:p w14:paraId="7B1F75C8" w14:textId="77777777" w:rsidR="008C3099" w:rsidRPr="00D52DB4" w:rsidRDefault="008C3099" w:rsidP="00D52DB4">
      <w:pPr>
        <w:pStyle w:val="NoSpacing"/>
        <w:rPr>
          <w:rFonts w:ascii="Times New Roman" w:hAnsi="Times New Roman" w:cs="Times New Roman"/>
        </w:rPr>
      </w:pPr>
      <w:r w:rsidRPr="00D52DB4">
        <w:rPr>
          <w:rFonts w:ascii="Times New Roman" w:hAnsi="Times New Roman" w:cs="Times New Roman"/>
        </w:rPr>
        <w:t>Today, we remember the souls who once journeyed with us as pilgrims on earth but who now rest in the heavenly dwelling of our Father. As we pray for them, we recall that they have completed their earthly journey and have gone before us to the Father’s house to receive the reward He has prepared for them.</w:t>
      </w:r>
    </w:p>
    <w:p w14:paraId="00F6609D" w14:textId="77777777" w:rsidR="008C3099" w:rsidRPr="00D52DB4" w:rsidRDefault="008C3099" w:rsidP="00D52DB4">
      <w:pPr>
        <w:pStyle w:val="NoSpacing"/>
        <w:rPr>
          <w:rFonts w:ascii="Times New Roman" w:hAnsi="Times New Roman" w:cs="Times New Roman"/>
        </w:rPr>
      </w:pPr>
      <w:r w:rsidRPr="00D52DB4">
        <w:rPr>
          <w:rFonts w:ascii="Times New Roman" w:hAnsi="Times New Roman" w:cs="Times New Roman"/>
        </w:rPr>
        <w:t>Let us raise our prayers for these souls, for our Heavenly Father loves them even more deeply than we do. May we keep this truth ever in our hearts and minds — that with the same love by which the Father calls each of us from this world to be with Him, He has also called them home. May the Lord, in His mercy, grant them eternal rest and the peace they long for.</w:t>
      </w:r>
    </w:p>
    <w:p w14:paraId="06E50A55" w14:textId="3E783617" w:rsidR="008C3099" w:rsidRPr="00D52DB4" w:rsidRDefault="008C3099" w:rsidP="00D52DB4">
      <w:pPr>
        <w:pStyle w:val="NoSpacing"/>
        <w:rPr>
          <w:rFonts w:ascii="Times New Roman" w:hAnsi="Times New Roman" w:cs="Times New Roman"/>
        </w:rPr>
      </w:pPr>
      <w:r w:rsidRPr="00D52DB4">
        <w:rPr>
          <w:rFonts w:ascii="Times New Roman" w:hAnsi="Times New Roman" w:cs="Times New Roman"/>
        </w:rPr>
        <w:t>Let us now begin this Eucharistic celebration with faith and hope, praying for their souls and trusting in God’s everlasting love.</w:t>
      </w:r>
    </w:p>
    <w:p w14:paraId="24BFDD4F" w14:textId="24D3FBC7" w:rsidR="008D6CAF" w:rsidRPr="00D52DB4" w:rsidRDefault="008D6CAF" w:rsidP="008C3099">
      <w:pPr>
        <w:spacing w:after="0"/>
        <w:jc w:val="both"/>
        <w:rPr>
          <w:rFonts w:ascii="Times New Roman" w:hAnsi="Times New Roman" w:cs="Times New Roman"/>
          <w:bCs/>
        </w:rPr>
      </w:pPr>
    </w:p>
    <w:p w14:paraId="30ECA3C5" w14:textId="0027CF73" w:rsidR="008D6CAF" w:rsidRPr="00D52DB4" w:rsidRDefault="008D6CAF" w:rsidP="008D6CAF">
      <w:pPr>
        <w:spacing w:after="0"/>
        <w:jc w:val="both"/>
        <w:rPr>
          <w:rFonts w:ascii="Times New Roman" w:hAnsi="Times New Roman" w:cs="Times New Roman"/>
          <w:b/>
          <w:bCs/>
        </w:rPr>
      </w:pPr>
      <w:r w:rsidRPr="00D52DB4">
        <w:rPr>
          <w:rFonts w:ascii="Times New Roman" w:hAnsi="Times New Roman" w:cs="Times New Roman"/>
          <w:b/>
          <w:bCs/>
        </w:rPr>
        <w:t>PENITENTIAL RITE:</w:t>
      </w:r>
    </w:p>
    <w:p w14:paraId="451C99E1" w14:textId="77777777" w:rsidR="008D6CAF" w:rsidRPr="00D52DB4" w:rsidRDefault="008D6CAF" w:rsidP="00D52DB4">
      <w:pPr>
        <w:pStyle w:val="NoSpacing"/>
        <w:rPr>
          <w:rFonts w:ascii="Times New Roman" w:hAnsi="Times New Roman" w:cs="Times New Roman"/>
        </w:rPr>
      </w:pPr>
      <w:r w:rsidRPr="00D52DB4">
        <w:rPr>
          <w:rFonts w:ascii="Times New Roman" w:hAnsi="Times New Roman" w:cs="Times New Roman"/>
        </w:rPr>
        <w:t xml:space="preserve">Loving Jesus, above all, </w:t>
      </w:r>
      <w:proofErr w:type="gramStart"/>
      <w:r w:rsidRPr="00D52DB4">
        <w:rPr>
          <w:rFonts w:ascii="Times New Roman" w:hAnsi="Times New Roman" w:cs="Times New Roman"/>
        </w:rPr>
        <w:t>You</w:t>
      </w:r>
      <w:proofErr w:type="gramEnd"/>
      <w:r w:rsidRPr="00D52DB4">
        <w:rPr>
          <w:rFonts w:ascii="Times New Roman" w:hAnsi="Times New Roman" w:cs="Times New Roman"/>
        </w:rPr>
        <w:t xml:space="preserve"> have given us the Father’s love in many different ways. God loves us deeply and takes care of us. You have shown us that people often fall into trouble and are surrounded by pain and darkness. Yet, </w:t>
      </w:r>
      <w:proofErr w:type="gramStart"/>
      <w:r w:rsidRPr="00D52DB4">
        <w:rPr>
          <w:rFonts w:ascii="Times New Roman" w:hAnsi="Times New Roman" w:cs="Times New Roman"/>
        </w:rPr>
        <w:t>You</w:t>
      </w:r>
      <w:proofErr w:type="gramEnd"/>
      <w:r w:rsidRPr="00D52DB4">
        <w:rPr>
          <w:rFonts w:ascii="Times New Roman" w:hAnsi="Times New Roman" w:cs="Times New Roman"/>
        </w:rPr>
        <w:t xml:space="preserve"> reveal God’s love and become a ray of hope for them, even when sadness tries to destroy that hope. There are moments when our lives feel like waves in a stormy sea—tossed about without an anchor of hope. Forgive us, Lord. </w:t>
      </w:r>
    </w:p>
    <w:p w14:paraId="6D921B33" w14:textId="77777777" w:rsidR="008D6CAF" w:rsidRPr="00D52DB4" w:rsidRDefault="008D6CAF" w:rsidP="00D52DB4">
      <w:pPr>
        <w:pStyle w:val="NoSpacing"/>
        <w:rPr>
          <w:rFonts w:ascii="Times New Roman" w:hAnsi="Times New Roman" w:cs="Times New Roman"/>
          <w:b/>
        </w:rPr>
      </w:pPr>
      <w:r w:rsidRPr="00D52DB4">
        <w:rPr>
          <w:rFonts w:ascii="Times New Roman" w:hAnsi="Times New Roman" w:cs="Times New Roman"/>
          <w:b/>
        </w:rPr>
        <w:t xml:space="preserve">Lord Have mercy, </w:t>
      </w:r>
    </w:p>
    <w:p w14:paraId="0BC0A908" w14:textId="77777777" w:rsidR="008D6CAF" w:rsidRPr="00D52DB4" w:rsidRDefault="008D6CAF" w:rsidP="00D52DB4">
      <w:pPr>
        <w:pStyle w:val="NoSpacing"/>
        <w:rPr>
          <w:rFonts w:ascii="Times New Roman" w:hAnsi="Times New Roman" w:cs="Times New Roman"/>
          <w:b/>
        </w:rPr>
      </w:pPr>
      <w:r w:rsidRPr="00D52DB4">
        <w:rPr>
          <w:rFonts w:ascii="Times New Roman" w:hAnsi="Times New Roman" w:cs="Times New Roman"/>
          <w:b/>
        </w:rPr>
        <w:t xml:space="preserve">Christ Have mercy, </w:t>
      </w:r>
    </w:p>
    <w:p w14:paraId="736ECBFE" w14:textId="192A6DBD" w:rsidR="008D6CAF" w:rsidRPr="00D52DB4" w:rsidRDefault="008D6CAF" w:rsidP="00D52DB4">
      <w:pPr>
        <w:pStyle w:val="NoSpacing"/>
        <w:rPr>
          <w:rFonts w:ascii="Times New Roman" w:hAnsi="Times New Roman" w:cs="Times New Roman"/>
          <w:b/>
        </w:rPr>
      </w:pPr>
      <w:r w:rsidRPr="00D52DB4">
        <w:rPr>
          <w:rFonts w:ascii="Times New Roman" w:hAnsi="Times New Roman" w:cs="Times New Roman"/>
          <w:b/>
        </w:rPr>
        <w:t>Lord Have mercy.</w:t>
      </w:r>
    </w:p>
    <w:p w14:paraId="1273E901" w14:textId="77777777" w:rsidR="008C3099" w:rsidRPr="00D52DB4" w:rsidRDefault="008C3099" w:rsidP="008C3099">
      <w:pPr>
        <w:spacing w:after="0"/>
        <w:jc w:val="both"/>
        <w:rPr>
          <w:rFonts w:ascii="Times New Roman" w:hAnsi="Times New Roman" w:cs="Times New Roman"/>
          <w:bCs/>
        </w:rPr>
      </w:pPr>
    </w:p>
    <w:p w14:paraId="1BCA0133" w14:textId="2E4FA1B4" w:rsidR="008C3099" w:rsidRPr="00D52DB4" w:rsidRDefault="008C3099" w:rsidP="008C3099">
      <w:pPr>
        <w:spacing w:after="0"/>
        <w:jc w:val="both"/>
        <w:rPr>
          <w:rFonts w:ascii="Times New Roman" w:hAnsi="Times New Roman" w:cs="Times New Roman"/>
          <w:b/>
          <w:bCs/>
        </w:rPr>
      </w:pPr>
      <w:r w:rsidRPr="00D52DB4">
        <w:rPr>
          <w:rFonts w:ascii="Times New Roman" w:hAnsi="Times New Roman" w:cs="Times New Roman"/>
          <w:b/>
          <w:bCs/>
        </w:rPr>
        <w:t>PRAYERS OF THE FAITHFUL:</w:t>
      </w:r>
    </w:p>
    <w:p w14:paraId="3FFB339B" w14:textId="64FC6243" w:rsidR="008C3099" w:rsidRPr="00D52DB4" w:rsidRDefault="008C3099" w:rsidP="008C3099">
      <w:pPr>
        <w:spacing w:after="0"/>
        <w:jc w:val="both"/>
        <w:rPr>
          <w:rFonts w:ascii="Times New Roman" w:hAnsi="Times New Roman" w:cs="Times New Roman"/>
          <w:bCs/>
        </w:rPr>
      </w:pPr>
      <w:r w:rsidRPr="00D52DB4">
        <w:rPr>
          <w:rFonts w:ascii="Times New Roman" w:hAnsi="Times New Roman" w:cs="Times New Roman"/>
          <w:bCs/>
        </w:rPr>
        <w:t>Let our response be: Lord, graciously hear us!</w:t>
      </w:r>
    </w:p>
    <w:p w14:paraId="2F9CC7D9" w14:textId="00577387" w:rsidR="008C3099" w:rsidRPr="00D52DB4" w:rsidRDefault="008C3099" w:rsidP="008C3099">
      <w:pPr>
        <w:pStyle w:val="ListParagraph"/>
        <w:numPr>
          <w:ilvl w:val="0"/>
          <w:numId w:val="6"/>
        </w:numPr>
        <w:spacing w:after="0"/>
        <w:jc w:val="both"/>
        <w:rPr>
          <w:rFonts w:ascii="Times New Roman" w:hAnsi="Times New Roman" w:cs="Times New Roman"/>
          <w:bCs/>
        </w:rPr>
      </w:pPr>
      <w:r w:rsidRPr="00D52DB4">
        <w:rPr>
          <w:rFonts w:ascii="Times New Roman" w:hAnsi="Times New Roman" w:cs="Times New Roman"/>
          <w:bCs/>
        </w:rPr>
        <w:t>For the leaders of the Church, together with the congregation — that as we journey together on our earthly pilgrimage, we may walk in hope and strength. May the Lord guide, motivate, and strengthen them in their mission. Let us pray to the Lord.</w:t>
      </w:r>
    </w:p>
    <w:p w14:paraId="2CABA883" w14:textId="7F69BD58" w:rsidR="008C3099" w:rsidRPr="00D52DB4" w:rsidRDefault="008C3099" w:rsidP="008C3099">
      <w:pPr>
        <w:pStyle w:val="ListParagraph"/>
        <w:numPr>
          <w:ilvl w:val="0"/>
          <w:numId w:val="6"/>
        </w:numPr>
        <w:spacing w:after="0"/>
        <w:jc w:val="both"/>
        <w:rPr>
          <w:rFonts w:ascii="Times New Roman" w:hAnsi="Times New Roman" w:cs="Times New Roman"/>
          <w:bCs/>
        </w:rPr>
      </w:pPr>
      <w:r w:rsidRPr="00D52DB4">
        <w:rPr>
          <w:rFonts w:ascii="Times New Roman" w:hAnsi="Times New Roman" w:cs="Times New Roman"/>
          <w:bCs/>
        </w:rPr>
        <w:t>For our government leaders — that they may frame policies which uphold the dignity of every human life and eliminate anything that endangers it. Let us pray to the Lord.</w:t>
      </w:r>
    </w:p>
    <w:p w14:paraId="506C6F29" w14:textId="2547192C" w:rsidR="008C3099" w:rsidRPr="00D52DB4" w:rsidRDefault="008C3099" w:rsidP="008C3099">
      <w:pPr>
        <w:pStyle w:val="ListParagraph"/>
        <w:numPr>
          <w:ilvl w:val="0"/>
          <w:numId w:val="6"/>
        </w:numPr>
        <w:spacing w:after="0"/>
        <w:jc w:val="both"/>
        <w:rPr>
          <w:rFonts w:ascii="Times New Roman" w:hAnsi="Times New Roman" w:cs="Times New Roman"/>
          <w:bCs/>
        </w:rPr>
      </w:pPr>
      <w:r w:rsidRPr="00D52DB4">
        <w:rPr>
          <w:rFonts w:ascii="Times New Roman" w:hAnsi="Times New Roman" w:cs="Times New Roman"/>
          <w:bCs/>
        </w:rPr>
        <w:t>For ourselves, living in this world — that we may let go of false attitudes, live in unity and togetherness, and faithfully continue the mission of Jesus. Let us pray to the Lord.</w:t>
      </w:r>
    </w:p>
    <w:p w14:paraId="6AF1579D" w14:textId="0E9F3E3F" w:rsidR="008C3099" w:rsidRPr="00D52DB4" w:rsidRDefault="008C3099" w:rsidP="008C3099">
      <w:pPr>
        <w:pStyle w:val="ListParagraph"/>
        <w:numPr>
          <w:ilvl w:val="0"/>
          <w:numId w:val="6"/>
        </w:numPr>
        <w:spacing w:after="0"/>
        <w:jc w:val="both"/>
        <w:rPr>
          <w:rFonts w:ascii="Times New Roman" w:hAnsi="Times New Roman" w:cs="Times New Roman"/>
          <w:bCs/>
        </w:rPr>
      </w:pPr>
      <w:r w:rsidRPr="00D52DB4">
        <w:rPr>
          <w:rFonts w:ascii="Times New Roman" w:hAnsi="Times New Roman" w:cs="Times New Roman"/>
          <w:bCs/>
        </w:rPr>
        <w:t>For our departed brothers and sisters — that the hope they held in life may now be fulfilled in the peace of God’s eternal kingdom. May they rest in peace. Let us pray to the Lord.</w:t>
      </w:r>
    </w:p>
    <w:p w14:paraId="4A38FE7A" w14:textId="6E80DEB1" w:rsidR="008C3099" w:rsidRPr="00D52DB4" w:rsidRDefault="008C3099" w:rsidP="008C3099">
      <w:pPr>
        <w:pStyle w:val="ListParagraph"/>
        <w:numPr>
          <w:ilvl w:val="0"/>
          <w:numId w:val="6"/>
        </w:numPr>
        <w:spacing w:after="0"/>
        <w:jc w:val="both"/>
        <w:rPr>
          <w:rFonts w:ascii="Times New Roman" w:hAnsi="Times New Roman" w:cs="Times New Roman"/>
          <w:bCs/>
        </w:rPr>
      </w:pPr>
      <w:r w:rsidRPr="00D52DB4">
        <w:rPr>
          <w:rFonts w:ascii="Times New Roman" w:hAnsi="Times New Roman" w:cs="Times New Roman"/>
          <w:bCs/>
        </w:rPr>
        <w:t xml:space="preserve">For today’s liturgy animated by _______________________________________________; that they may </w:t>
      </w:r>
      <w:r w:rsidR="0075616E" w:rsidRPr="00D52DB4">
        <w:rPr>
          <w:rFonts w:ascii="Times New Roman" w:hAnsi="Times New Roman" w:cs="Times New Roman"/>
          <w:bCs/>
        </w:rPr>
        <w:t xml:space="preserve">live </w:t>
      </w:r>
      <w:r w:rsidRPr="00D52DB4">
        <w:rPr>
          <w:rFonts w:ascii="Times New Roman" w:hAnsi="Times New Roman" w:cs="Times New Roman"/>
          <w:bCs/>
        </w:rPr>
        <w:t xml:space="preserve">by word and example, </w:t>
      </w:r>
      <w:r w:rsidR="0075616E" w:rsidRPr="00D52DB4">
        <w:rPr>
          <w:rFonts w:ascii="Times New Roman" w:hAnsi="Times New Roman" w:cs="Times New Roman"/>
          <w:bCs/>
        </w:rPr>
        <w:t xml:space="preserve">and be </w:t>
      </w:r>
      <w:r w:rsidRPr="00D52DB4">
        <w:rPr>
          <w:rFonts w:ascii="Times New Roman" w:hAnsi="Times New Roman" w:cs="Times New Roman"/>
          <w:bCs/>
        </w:rPr>
        <w:t>witnesses of Christ and bearers of hope that never disappoint. Let us pray to the Lord.</w:t>
      </w:r>
    </w:p>
    <w:p w14:paraId="707A4126" w14:textId="1D225441" w:rsidR="008C3099" w:rsidRPr="00D52DB4" w:rsidRDefault="008C3099" w:rsidP="00813D27">
      <w:pPr>
        <w:spacing w:after="0"/>
        <w:jc w:val="both"/>
        <w:rPr>
          <w:rFonts w:ascii="Times New Roman" w:hAnsi="Times New Roman" w:cs="Times New Roman"/>
          <w:bCs/>
        </w:rPr>
      </w:pPr>
    </w:p>
    <w:sectPr w:rsidR="008C3099" w:rsidRPr="00D52DB4" w:rsidSect="00D52DB4">
      <w:pgSz w:w="11906" w:h="16838"/>
      <w:pgMar w:top="1135" w:right="849"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B0808"/>
    <w:multiLevelType w:val="hybridMultilevel"/>
    <w:tmpl w:val="434C1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F2439"/>
    <w:multiLevelType w:val="hybridMultilevel"/>
    <w:tmpl w:val="9B440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77CBA"/>
    <w:multiLevelType w:val="hybridMultilevel"/>
    <w:tmpl w:val="071AD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656457"/>
    <w:multiLevelType w:val="hybridMultilevel"/>
    <w:tmpl w:val="7B5CF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BA1C91"/>
    <w:multiLevelType w:val="hybridMultilevel"/>
    <w:tmpl w:val="29945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9E33A7"/>
    <w:multiLevelType w:val="hybridMultilevel"/>
    <w:tmpl w:val="A1FE2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780145">
    <w:abstractNumId w:val="4"/>
  </w:num>
  <w:num w:numId="2" w16cid:durableId="71120276">
    <w:abstractNumId w:val="5"/>
  </w:num>
  <w:num w:numId="3" w16cid:durableId="2071154138">
    <w:abstractNumId w:val="0"/>
  </w:num>
  <w:num w:numId="4" w16cid:durableId="1869372632">
    <w:abstractNumId w:val="3"/>
  </w:num>
  <w:num w:numId="5" w16cid:durableId="1059597827">
    <w:abstractNumId w:val="1"/>
  </w:num>
  <w:num w:numId="6" w16cid:durableId="1153445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C3"/>
    <w:rsid w:val="00065192"/>
    <w:rsid w:val="000E0AA0"/>
    <w:rsid w:val="000E681E"/>
    <w:rsid w:val="0014451C"/>
    <w:rsid w:val="0019148E"/>
    <w:rsid w:val="001A41E7"/>
    <w:rsid w:val="001A5DDE"/>
    <w:rsid w:val="001C1641"/>
    <w:rsid w:val="001C32B8"/>
    <w:rsid w:val="001D0C32"/>
    <w:rsid w:val="00203E57"/>
    <w:rsid w:val="00212C72"/>
    <w:rsid w:val="00223D93"/>
    <w:rsid w:val="00225103"/>
    <w:rsid w:val="0023146E"/>
    <w:rsid w:val="00231665"/>
    <w:rsid w:val="002360CF"/>
    <w:rsid w:val="00252D34"/>
    <w:rsid w:val="00282A06"/>
    <w:rsid w:val="002A125B"/>
    <w:rsid w:val="002E6CAE"/>
    <w:rsid w:val="002E752E"/>
    <w:rsid w:val="002F680C"/>
    <w:rsid w:val="00321DC2"/>
    <w:rsid w:val="00371476"/>
    <w:rsid w:val="003843C5"/>
    <w:rsid w:val="0038624F"/>
    <w:rsid w:val="00433D4B"/>
    <w:rsid w:val="0047313F"/>
    <w:rsid w:val="004A060B"/>
    <w:rsid w:val="004F5415"/>
    <w:rsid w:val="00515D33"/>
    <w:rsid w:val="005272BF"/>
    <w:rsid w:val="005563D3"/>
    <w:rsid w:val="00594F4E"/>
    <w:rsid w:val="005A1078"/>
    <w:rsid w:val="005D1503"/>
    <w:rsid w:val="005E6A3C"/>
    <w:rsid w:val="005F5EFE"/>
    <w:rsid w:val="006055BA"/>
    <w:rsid w:val="00643F53"/>
    <w:rsid w:val="00656FE3"/>
    <w:rsid w:val="006607E3"/>
    <w:rsid w:val="00682CD2"/>
    <w:rsid w:val="006858DD"/>
    <w:rsid w:val="006B6B7E"/>
    <w:rsid w:val="006F0F7B"/>
    <w:rsid w:val="006F236A"/>
    <w:rsid w:val="006F5659"/>
    <w:rsid w:val="006F5C91"/>
    <w:rsid w:val="00721762"/>
    <w:rsid w:val="0075161B"/>
    <w:rsid w:val="0075403B"/>
    <w:rsid w:val="0075616E"/>
    <w:rsid w:val="00764EC0"/>
    <w:rsid w:val="0078656F"/>
    <w:rsid w:val="007E57C1"/>
    <w:rsid w:val="00813D27"/>
    <w:rsid w:val="00840C2D"/>
    <w:rsid w:val="00852936"/>
    <w:rsid w:val="00882F4E"/>
    <w:rsid w:val="008B78F8"/>
    <w:rsid w:val="008C3099"/>
    <w:rsid w:val="008D6CAF"/>
    <w:rsid w:val="008F12F9"/>
    <w:rsid w:val="00954C37"/>
    <w:rsid w:val="00993E0D"/>
    <w:rsid w:val="009F6B4A"/>
    <w:rsid w:val="00A05CD0"/>
    <w:rsid w:val="00A13977"/>
    <w:rsid w:val="00A2428D"/>
    <w:rsid w:val="00A25268"/>
    <w:rsid w:val="00A54109"/>
    <w:rsid w:val="00A663BA"/>
    <w:rsid w:val="00AD61CF"/>
    <w:rsid w:val="00AE141B"/>
    <w:rsid w:val="00AF53DF"/>
    <w:rsid w:val="00B10E3E"/>
    <w:rsid w:val="00B50F07"/>
    <w:rsid w:val="00B9154D"/>
    <w:rsid w:val="00BF24A9"/>
    <w:rsid w:val="00C36469"/>
    <w:rsid w:val="00C42FF6"/>
    <w:rsid w:val="00C53673"/>
    <w:rsid w:val="00C90775"/>
    <w:rsid w:val="00CC2B2D"/>
    <w:rsid w:val="00D52DB4"/>
    <w:rsid w:val="00D80274"/>
    <w:rsid w:val="00DB11DD"/>
    <w:rsid w:val="00DB2B2E"/>
    <w:rsid w:val="00DB60C4"/>
    <w:rsid w:val="00DC1BA2"/>
    <w:rsid w:val="00DD2EC3"/>
    <w:rsid w:val="00DE2773"/>
    <w:rsid w:val="00DE2D3D"/>
    <w:rsid w:val="00DF217B"/>
    <w:rsid w:val="00E25CBB"/>
    <w:rsid w:val="00E743F6"/>
    <w:rsid w:val="00E97004"/>
    <w:rsid w:val="00EA49CE"/>
    <w:rsid w:val="00EB5517"/>
    <w:rsid w:val="00EC63D2"/>
    <w:rsid w:val="00F026F8"/>
    <w:rsid w:val="00F03593"/>
    <w:rsid w:val="00F116C4"/>
    <w:rsid w:val="00F12673"/>
    <w:rsid w:val="00FE7401"/>
    <w:rsid w:val="00FF08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C45D"/>
  <w15:chartTrackingRefBased/>
  <w15:docId w15:val="{B29AE0FE-B676-4253-A922-B69760B5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E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E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E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E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E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EC3"/>
    <w:rPr>
      <w:rFonts w:eastAsiaTheme="majorEastAsia" w:cstheme="majorBidi"/>
      <w:color w:val="272727" w:themeColor="text1" w:themeTint="D8"/>
    </w:rPr>
  </w:style>
  <w:style w:type="paragraph" w:styleId="Title">
    <w:name w:val="Title"/>
    <w:basedOn w:val="Normal"/>
    <w:next w:val="Normal"/>
    <w:link w:val="TitleChar"/>
    <w:uiPriority w:val="10"/>
    <w:qFormat/>
    <w:rsid w:val="00DD2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EC3"/>
    <w:pPr>
      <w:spacing w:before="160"/>
      <w:jc w:val="center"/>
    </w:pPr>
    <w:rPr>
      <w:i/>
      <w:iCs/>
      <w:color w:val="404040" w:themeColor="text1" w:themeTint="BF"/>
    </w:rPr>
  </w:style>
  <w:style w:type="character" w:customStyle="1" w:styleId="QuoteChar">
    <w:name w:val="Quote Char"/>
    <w:basedOn w:val="DefaultParagraphFont"/>
    <w:link w:val="Quote"/>
    <w:uiPriority w:val="29"/>
    <w:rsid w:val="00DD2EC3"/>
    <w:rPr>
      <w:i/>
      <w:iCs/>
      <w:color w:val="404040" w:themeColor="text1" w:themeTint="BF"/>
    </w:rPr>
  </w:style>
  <w:style w:type="paragraph" w:styleId="ListParagraph">
    <w:name w:val="List Paragraph"/>
    <w:basedOn w:val="Normal"/>
    <w:uiPriority w:val="34"/>
    <w:qFormat/>
    <w:rsid w:val="00DD2EC3"/>
    <w:pPr>
      <w:ind w:left="720"/>
      <w:contextualSpacing/>
    </w:pPr>
  </w:style>
  <w:style w:type="character" w:styleId="IntenseEmphasis">
    <w:name w:val="Intense Emphasis"/>
    <w:basedOn w:val="DefaultParagraphFont"/>
    <w:uiPriority w:val="21"/>
    <w:qFormat/>
    <w:rsid w:val="00DD2EC3"/>
    <w:rPr>
      <w:i/>
      <w:iCs/>
      <w:color w:val="0F4761" w:themeColor="accent1" w:themeShade="BF"/>
    </w:rPr>
  </w:style>
  <w:style w:type="paragraph" w:styleId="IntenseQuote">
    <w:name w:val="Intense Quote"/>
    <w:basedOn w:val="Normal"/>
    <w:next w:val="Normal"/>
    <w:link w:val="IntenseQuoteChar"/>
    <w:uiPriority w:val="30"/>
    <w:qFormat/>
    <w:rsid w:val="00DD2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EC3"/>
    <w:rPr>
      <w:i/>
      <w:iCs/>
      <w:color w:val="0F4761" w:themeColor="accent1" w:themeShade="BF"/>
    </w:rPr>
  </w:style>
  <w:style w:type="character" w:styleId="IntenseReference">
    <w:name w:val="Intense Reference"/>
    <w:basedOn w:val="DefaultParagraphFont"/>
    <w:uiPriority w:val="32"/>
    <w:qFormat/>
    <w:rsid w:val="00DD2EC3"/>
    <w:rPr>
      <w:b/>
      <w:bCs/>
      <w:smallCaps/>
      <w:color w:val="0F4761" w:themeColor="accent1" w:themeShade="BF"/>
      <w:spacing w:val="5"/>
    </w:rPr>
  </w:style>
  <w:style w:type="paragraph" w:styleId="NoSpacing">
    <w:name w:val="No Spacing"/>
    <w:uiPriority w:val="1"/>
    <w:qFormat/>
    <w:rsid w:val="00D52D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Clavia Fernandes</dc:creator>
  <cp:keywords/>
  <dc:description/>
  <cp:lastModifiedBy>SANTJUANV24</cp:lastModifiedBy>
  <cp:revision>2</cp:revision>
  <dcterms:created xsi:type="dcterms:W3CDTF">2025-10-30T12:12:00Z</dcterms:created>
  <dcterms:modified xsi:type="dcterms:W3CDTF">2025-10-30T12:12:00Z</dcterms:modified>
</cp:coreProperties>
</file>