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08" w:rsidRDefault="00D46808" w:rsidP="00D4680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Sadhea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Kallacho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Sollavo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Aitar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(21/07/2024)</w:t>
      </w:r>
    </w:p>
    <w:p w:rsidR="00D46808" w:rsidRDefault="00D46808" w:rsidP="00D4680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Vixoi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79A" w:rsidRPr="00DE1F22">
        <w:rPr>
          <w:rFonts w:ascii="Times New Roman" w:hAnsi="Times New Roman" w:cs="Times New Roman"/>
          <w:sz w:val="26"/>
          <w:szCs w:val="26"/>
        </w:rPr>
        <w:t>Vochat</w:t>
      </w:r>
      <w:proofErr w:type="spellEnd"/>
      <w:r w:rsidR="0066079A" w:rsidRPr="00DE1F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6079A" w:rsidRPr="00DE1F22">
        <w:rPr>
          <w:rFonts w:ascii="Times New Roman" w:hAnsi="Times New Roman" w:cs="Times New Roman"/>
          <w:sz w:val="26"/>
          <w:szCs w:val="26"/>
        </w:rPr>
        <w:t>Tumchea</w:t>
      </w:r>
      <w:proofErr w:type="spellEnd"/>
      <w:r w:rsidR="0066079A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079A" w:rsidRPr="00DE1F22">
        <w:rPr>
          <w:rFonts w:ascii="Times New Roman" w:hAnsi="Times New Roman" w:cs="Times New Roman"/>
          <w:sz w:val="26"/>
          <w:szCs w:val="26"/>
        </w:rPr>
        <w:t>Kuttumbak</w:t>
      </w:r>
      <w:proofErr w:type="spellEnd"/>
      <w:r w:rsidR="0066079A" w:rsidRPr="00DE1F22">
        <w:rPr>
          <w:rFonts w:ascii="Times New Roman" w:hAnsi="Times New Roman" w:cs="Times New Roman"/>
          <w:sz w:val="26"/>
          <w:szCs w:val="26"/>
        </w:rPr>
        <w:t xml:space="preserve"> Bore </w:t>
      </w:r>
      <w:proofErr w:type="spellStart"/>
      <w:r w:rsidR="0066079A" w:rsidRPr="00DE1F22">
        <w:rPr>
          <w:rFonts w:ascii="Times New Roman" w:hAnsi="Times New Roman" w:cs="Times New Roman"/>
          <w:sz w:val="26"/>
          <w:szCs w:val="26"/>
        </w:rPr>
        <w:t>Gonvlli</w:t>
      </w:r>
      <w:proofErr w:type="spellEnd"/>
      <w:r w:rsidR="0066079A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079A" w:rsidRPr="00DE1F22">
        <w:rPr>
          <w:rFonts w:ascii="Times New Roman" w:hAnsi="Times New Roman" w:cs="Times New Roman"/>
          <w:sz w:val="26"/>
          <w:szCs w:val="26"/>
        </w:rPr>
        <w:t>Zayat</w:t>
      </w:r>
      <w:proofErr w:type="spellEnd"/>
    </w:p>
    <w:p w:rsidR="00D46808" w:rsidRDefault="00D46808" w:rsidP="00D4680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46808" w:rsidRDefault="00D46808" w:rsidP="00D468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Gayonank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Suchna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46808" w:rsidRDefault="00D46808" w:rsidP="00D468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Proves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Amchea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Bapan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amkam </w:t>
      </w:r>
      <w:proofErr w:type="spellStart"/>
      <w:r>
        <w:rPr>
          <w:rFonts w:ascii="Times New Roman" w:hAnsi="Times New Roman" w:cs="Times New Roman"/>
          <w:sz w:val="28"/>
          <w:szCs w:val="28"/>
        </w:rPr>
        <w:t>apoileam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A-</w:t>
      </w:r>
      <w:proofErr w:type="gramEnd"/>
      <w:r w:rsidR="00C575B8">
        <w:rPr>
          <w:rFonts w:ascii="Times New Roman" w:hAnsi="Times New Roman" w:cs="Times New Roman"/>
          <w:sz w:val="28"/>
          <w:szCs w:val="28"/>
        </w:rPr>
        <w:t>01</w:t>
      </w:r>
    </w:p>
    <w:p w:rsidR="00D46808" w:rsidRDefault="00D46808" w:rsidP="00D468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D. T. 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Gonva-konneo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holkeo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C-1</w:t>
      </w:r>
      <w:r w:rsidR="00C575B8">
        <w:rPr>
          <w:rFonts w:ascii="Times New Roman" w:hAnsi="Times New Roman" w:cs="Times New Roman"/>
          <w:sz w:val="28"/>
          <w:szCs w:val="28"/>
        </w:rPr>
        <w:t>7</w:t>
      </w:r>
    </w:p>
    <w:p w:rsidR="00D46808" w:rsidRDefault="00D46808" w:rsidP="00D468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Krist-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Prosad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Jezu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Borea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Gonvllea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D-1</w:t>
      </w:r>
      <w:r w:rsidR="00C575B8">
        <w:rPr>
          <w:rFonts w:ascii="Times New Roman" w:hAnsi="Times New Roman" w:cs="Times New Roman"/>
          <w:sz w:val="28"/>
          <w:szCs w:val="28"/>
        </w:rPr>
        <w:t>3</w:t>
      </w:r>
    </w:p>
    <w:p w:rsidR="00D46808" w:rsidRDefault="00D46808" w:rsidP="00D468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Xevott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Mhoji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korta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F-2</w:t>
      </w:r>
      <w:r w:rsidR="00C575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6808" w:rsidRDefault="00D46808" w:rsidP="00D468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6808" w:rsidRDefault="00D46808" w:rsidP="00D468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Vachpam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(Jer.23:1-6; Ef.2:13-18; Mk.6:30-34)</w:t>
      </w:r>
    </w:p>
    <w:p w:rsidR="00D46808" w:rsidRDefault="00D46808" w:rsidP="00D468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6808" w:rsidRPr="00DE1F22" w:rsidRDefault="000B7FC7" w:rsidP="00D46808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1F22">
        <w:rPr>
          <w:rFonts w:ascii="Times New Roman" w:hAnsi="Times New Roman" w:cs="Times New Roman"/>
          <w:b/>
          <w:sz w:val="26"/>
          <w:szCs w:val="26"/>
        </w:rPr>
        <w:t>Survatechim Utram</w:t>
      </w:r>
    </w:p>
    <w:p w:rsidR="000B7FC7" w:rsidRPr="00DE1F22" w:rsidRDefault="000B7FC7" w:rsidP="00D4680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E1F22">
        <w:rPr>
          <w:rFonts w:ascii="Times New Roman" w:hAnsi="Times New Roman" w:cs="Times New Roman"/>
          <w:sz w:val="26"/>
          <w:szCs w:val="26"/>
        </w:rPr>
        <w:t>Opurbayechea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bhoinnim-bhavamno,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aiz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amchea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Dhormprantant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Soimba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Pormannem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Kuttumb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Yevzonn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Procharacho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Aitar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palltanv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11E5D" w:rsidRPr="00DE1F22">
        <w:rPr>
          <w:rFonts w:ascii="Times New Roman" w:hAnsi="Times New Roman" w:cs="Times New Roman"/>
          <w:sz w:val="26"/>
          <w:szCs w:val="26"/>
        </w:rPr>
        <w:t>Kuttumb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amkam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Devachem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dennem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11E5D" w:rsidRPr="00DE1F22">
        <w:rPr>
          <w:rFonts w:ascii="Times New Roman" w:hAnsi="Times New Roman" w:cs="Times New Roman"/>
          <w:sz w:val="26"/>
          <w:szCs w:val="26"/>
        </w:rPr>
        <w:t>Logn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Sonvskara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udexim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ek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novo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ghorabo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ghuddon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yeta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11E5D" w:rsidRPr="00DE1F22">
        <w:rPr>
          <w:rFonts w:ascii="Times New Roman" w:hAnsi="Times New Roman" w:cs="Times New Roman"/>
          <w:sz w:val="26"/>
          <w:szCs w:val="26"/>
        </w:rPr>
        <w:t>Tednam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ghov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-bail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aplea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lognik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ekvottacher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Devacho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axirvad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magun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bhurgeachea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denneam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pasot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aplem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kalliz-mon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uktem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dhorta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Bhurgeak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kednam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zolmank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haddop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hem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dor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eke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ghov-baileche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khuxecher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ani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nirnnoyacher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dhorlolem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asta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E5D" w:rsidRPr="00DE1F22">
        <w:rPr>
          <w:rFonts w:ascii="Times New Roman" w:hAnsi="Times New Roman" w:cs="Times New Roman"/>
          <w:sz w:val="26"/>
          <w:szCs w:val="26"/>
        </w:rPr>
        <w:t>toripunn</w:t>
      </w:r>
      <w:proofErr w:type="spellEnd"/>
      <w:r w:rsidR="00711E5D" w:rsidRPr="00DE1F22">
        <w:rPr>
          <w:rFonts w:ascii="Times New Roman" w:hAnsi="Times New Roman" w:cs="Times New Roman"/>
          <w:sz w:val="26"/>
          <w:szCs w:val="26"/>
        </w:rPr>
        <w:t xml:space="preserve"> Devan</w:t>
      </w:r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favo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kel’lea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soimb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pormannem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kuttumb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yevzonnek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poilo-voilo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zago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diunk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chodd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mhotvachem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zata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. Hem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ami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somzotanv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tednam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aicho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vixoi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Vochat</w:t>
      </w:r>
      <w:proofErr w:type="spellEnd"/>
      <w:proofErr w:type="gram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tumchea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kuttumbak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Bore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Gonvlli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zayat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” hem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ami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pallunk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pavtoleanv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Kiteak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jednam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ek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ghov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-bail, Bore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Gonvlli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zaunk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proitn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kortat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tednam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tanchi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nodor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Jezu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Borea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Gonvlleacher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ani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Tachea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totvancher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asta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. Tor,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dor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eke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ghov-bailen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bhurgeank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zolmank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haddunk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, Devan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favo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kel’lea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soimba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pormannem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kuttumb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yevzonnek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pallo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diunk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kurpa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ani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atmik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zannvai he Povitr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Misache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901" w:rsidRPr="00DE1F22">
        <w:rPr>
          <w:rFonts w:ascii="Times New Roman" w:hAnsi="Times New Roman" w:cs="Times New Roman"/>
          <w:sz w:val="26"/>
          <w:szCs w:val="26"/>
        </w:rPr>
        <w:t>Bhettent</w:t>
      </w:r>
      <w:proofErr w:type="spellEnd"/>
      <w:r w:rsidR="00804901" w:rsidRPr="00DE1F22">
        <w:rPr>
          <w:rFonts w:ascii="Times New Roman" w:hAnsi="Times New Roman" w:cs="Times New Roman"/>
          <w:sz w:val="26"/>
          <w:szCs w:val="26"/>
        </w:rPr>
        <w:t xml:space="preserve"> magum-ia.</w:t>
      </w:r>
    </w:p>
    <w:p w:rsidR="00804901" w:rsidRPr="00DE1F22" w:rsidRDefault="00804901" w:rsidP="00D4680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2C2236" w:rsidRPr="00DE1F22" w:rsidRDefault="002C2236" w:rsidP="00D46808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E1F22">
        <w:rPr>
          <w:rFonts w:ascii="Times New Roman" w:hAnsi="Times New Roman" w:cs="Times New Roman"/>
          <w:b/>
          <w:sz w:val="26"/>
          <w:szCs w:val="26"/>
        </w:rPr>
        <w:t>Bhavartheanchem</w:t>
      </w:r>
      <w:proofErr w:type="spellEnd"/>
      <w:r w:rsidRPr="00DE1F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b/>
          <w:sz w:val="26"/>
          <w:szCs w:val="26"/>
        </w:rPr>
        <w:t>Magnnem</w:t>
      </w:r>
      <w:proofErr w:type="spellEnd"/>
    </w:p>
    <w:p w:rsidR="00DE1F22" w:rsidRPr="00DE1F22" w:rsidRDefault="00DE1F22" w:rsidP="00D46808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2236" w:rsidRPr="00DE1F22" w:rsidRDefault="002C2236" w:rsidP="00D46808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E1F22">
        <w:rPr>
          <w:rFonts w:ascii="Times New Roman" w:hAnsi="Times New Roman" w:cs="Times New Roman"/>
          <w:b/>
          <w:sz w:val="26"/>
          <w:szCs w:val="26"/>
        </w:rPr>
        <w:t>Zobab</w:t>
      </w:r>
      <w:proofErr w:type="spellEnd"/>
      <w:r w:rsidRPr="00DE1F22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DE1F22">
        <w:rPr>
          <w:rFonts w:ascii="Times New Roman" w:hAnsi="Times New Roman" w:cs="Times New Roman"/>
          <w:b/>
          <w:sz w:val="26"/>
          <w:szCs w:val="26"/>
        </w:rPr>
        <w:t>Jezu</w:t>
      </w:r>
      <w:proofErr w:type="spellEnd"/>
      <w:r w:rsidRPr="00DE1F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DE1F22">
        <w:rPr>
          <w:rFonts w:ascii="Times New Roman" w:hAnsi="Times New Roman" w:cs="Times New Roman"/>
          <w:b/>
          <w:sz w:val="26"/>
          <w:szCs w:val="26"/>
        </w:rPr>
        <w:t>amchea</w:t>
      </w:r>
      <w:proofErr w:type="spellEnd"/>
      <w:r w:rsidRPr="00DE1F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b/>
          <w:sz w:val="26"/>
          <w:szCs w:val="26"/>
        </w:rPr>
        <w:t>kuttumbant</w:t>
      </w:r>
      <w:proofErr w:type="spellEnd"/>
      <w:r w:rsidRPr="00DE1F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b/>
          <w:sz w:val="26"/>
          <w:szCs w:val="26"/>
        </w:rPr>
        <w:t>ami</w:t>
      </w:r>
      <w:proofErr w:type="spellEnd"/>
      <w:r w:rsidRPr="00DE1F22">
        <w:rPr>
          <w:rFonts w:ascii="Times New Roman" w:hAnsi="Times New Roman" w:cs="Times New Roman"/>
          <w:b/>
          <w:sz w:val="26"/>
          <w:szCs w:val="26"/>
        </w:rPr>
        <w:t xml:space="preserve"> Bore </w:t>
      </w:r>
      <w:proofErr w:type="spellStart"/>
      <w:r w:rsidRPr="00DE1F22">
        <w:rPr>
          <w:rFonts w:ascii="Times New Roman" w:hAnsi="Times New Roman" w:cs="Times New Roman"/>
          <w:b/>
          <w:sz w:val="26"/>
          <w:szCs w:val="26"/>
        </w:rPr>
        <w:t>Gonvlli</w:t>
      </w:r>
      <w:proofErr w:type="spellEnd"/>
      <w:r w:rsidRPr="00DE1F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b/>
          <w:sz w:val="26"/>
          <w:szCs w:val="26"/>
        </w:rPr>
        <w:t>zaunk</w:t>
      </w:r>
      <w:proofErr w:type="spellEnd"/>
      <w:r w:rsidRPr="00DE1F22">
        <w:rPr>
          <w:rFonts w:ascii="Times New Roman" w:hAnsi="Times New Roman" w:cs="Times New Roman"/>
          <w:b/>
          <w:sz w:val="26"/>
          <w:szCs w:val="26"/>
        </w:rPr>
        <w:t xml:space="preserve"> amkam </w:t>
      </w:r>
      <w:proofErr w:type="spellStart"/>
      <w:r w:rsidRPr="00DE1F22">
        <w:rPr>
          <w:rFonts w:ascii="Times New Roman" w:hAnsi="Times New Roman" w:cs="Times New Roman"/>
          <w:b/>
          <w:sz w:val="26"/>
          <w:szCs w:val="26"/>
        </w:rPr>
        <w:t>kurpa</w:t>
      </w:r>
      <w:proofErr w:type="spellEnd"/>
      <w:r w:rsidRPr="00DE1F22">
        <w:rPr>
          <w:rFonts w:ascii="Times New Roman" w:hAnsi="Times New Roman" w:cs="Times New Roman"/>
          <w:b/>
          <w:sz w:val="26"/>
          <w:szCs w:val="26"/>
        </w:rPr>
        <w:t xml:space="preserve"> di</w:t>
      </w:r>
    </w:p>
    <w:p w:rsidR="002C2236" w:rsidRPr="00DE1F22" w:rsidRDefault="002C2236" w:rsidP="00D4680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2C2236" w:rsidRPr="00DE1F22" w:rsidRDefault="002C2236" w:rsidP="002C223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Amchea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atmik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Borea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Gonvlleamni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aplea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hinddachi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rakhonn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kortanam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soimba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pormannem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kuttumbik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yevzonnechem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mhotv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vollkhun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gheun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/ ani hi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yevzonn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ghov-bailek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vevharant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ghalunk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pattimbo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ani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ut’tejon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diunk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tankam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kurpa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magum-ia.</w:t>
      </w:r>
    </w:p>
    <w:p w:rsidR="002C2236" w:rsidRPr="00DE1F22" w:rsidRDefault="002C2236" w:rsidP="002C223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1F22">
        <w:rPr>
          <w:rFonts w:ascii="Times New Roman" w:hAnsi="Times New Roman" w:cs="Times New Roman"/>
          <w:sz w:val="26"/>
          <w:szCs w:val="26"/>
        </w:rPr>
        <w:t>Sorkar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fattim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-fuddem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chintinastanam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addechea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upayamchi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porgottnni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kortat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ani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lokak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bhuloitat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. /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Porje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sovem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asloli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zobabdari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vollkhun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jivitacho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prochar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korunk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E1F22">
        <w:rPr>
          <w:rFonts w:ascii="Times New Roman" w:hAnsi="Times New Roman" w:cs="Times New Roman"/>
          <w:sz w:val="26"/>
          <w:szCs w:val="26"/>
        </w:rPr>
        <w:t>asat</w:t>
      </w:r>
      <w:proofErr w:type="spellEnd"/>
      <w:proofErr w:type="gram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bore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upai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tannim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porjek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ukte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korunk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tanchim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monam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uzvaddai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mhonn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Bapa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lagim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magum-ia.</w:t>
      </w:r>
    </w:p>
    <w:p w:rsidR="002C2236" w:rsidRPr="00DE1F22" w:rsidRDefault="002C2236" w:rsidP="002C223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1F22">
        <w:rPr>
          <w:rFonts w:ascii="Times New Roman" w:hAnsi="Times New Roman" w:cs="Times New Roman"/>
          <w:sz w:val="26"/>
          <w:szCs w:val="26"/>
        </w:rPr>
        <w:t>Ghov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-bail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zaun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E1F22">
        <w:rPr>
          <w:rFonts w:ascii="Times New Roman" w:hAnsi="Times New Roman" w:cs="Times New Roman"/>
          <w:sz w:val="26"/>
          <w:szCs w:val="26"/>
        </w:rPr>
        <w:t>asat</w:t>
      </w:r>
      <w:proofErr w:type="spellEnd"/>
      <w:proofErr w:type="gram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eka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kuttumbache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okhondd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khambe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. /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Tanche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udexim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Dev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bhurgim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favo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korta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. /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Devache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yevzonnek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pallo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diun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eka-meka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sovem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doyallai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dakounk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/ ani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Devache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kurpen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jivitak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uktim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ravun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soimba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pormannem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kuttumbik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yevzonn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pallunk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kurpa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ani </w:t>
      </w:r>
      <w:proofErr w:type="spellStart"/>
      <w:proofErr w:type="gramStart"/>
      <w:r w:rsidRPr="00DE1F22">
        <w:rPr>
          <w:rFonts w:ascii="Times New Roman" w:hAnsi="Times New Roman" w:cs="Times New Roman"/>
          <w:sz w:val="26"/>
          <w:szCs w:val="26"/>
        </w:rPr>
        <w:t>adar</w:t>
      </w:r>
      <w:proofErr w:type="spellEnd"/>
      <w:proofErr w:type="gram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tankam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magum-ia.</w:t>
      </w:r>
    </w:p>
    <w:p w:rsidR="002C2236" w:rsidRPr="00DE1F22" w:rsidRDefault="002C2236" w:rsidP="002C223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1F22">
        <w:rPr>
          <w:rFonts w:ascii="Times New Roman" w:hAnsi="Times New Roman" w:cs="Times New Roman"/>
          <w:sz w:val="26"/>
          <w:szCs w:val="26"/>
        </w:rPr>
        <w:t>Logn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Sonvskarachi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toyari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kortoleamni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eka-mekak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sohokar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diun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soimba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pormannem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kuttumbik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yevzonn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bariksannen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xikunk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/ ani uprant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aplea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lognik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jivitant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Devache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kurpen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vevharant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ghalunk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tankam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zannvai ani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kurpa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magum-ia.</w:t>
      </w:r>
    </w:p>
    <w:p w:rsidR="002C2236" w:rsidRPr="00DE1F22" w:rsidRDefault="002C2236" w:rsidP="00B4106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Aiz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misachi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mandavoll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kortat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____________________ __________ ________ _______________ ______________ ___________________________ Devan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tancher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axirvad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ghalum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ani </w:t>
      </w:r>
      <w:proofErr w:type="spellStart"/>
      <w:r w:rsidR="00B41065" w:rsidRPr="00DE1F22">
        <w:rPr>
          <w:rFonts w:ascii="Times New Roman" w:hAnsi="Times New Roman" w:cs="Times New Roman"/>
          <w:sz w:val="26"/>
          <w:szCs w:val="26"/>
        </w:rPr>
        <w:t>tannim</w:t>
      </w:r>
      <w:proofErr w:type="spellEnd"/>
      <w:r w:rsidR="00B41065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1065" w:rsidRPr="00DE1F22">
        <w:rPr>
          <w:rFonts w:ascii="Times New Roman" w:hAnsi="Times New Roman" w:cs="Times New Roman"/>
          <w:sz w:val="26"/>
          <w:szCs w:val="26"/>
        </w:rPr>
        <w:t>soimba</w:t>
      </w:r>
      <w:proofErr w:type="spellEnd"/>
      <w:r w:rsidR="00B41065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1065" w:rsidRPr="00DE1F22">
        <w:rPr>
          <w:rFonts w:ascii="Times New Roman" w:hAnsi="Times New Roman" w:cs="Times New Roman"/>
          <w:sz w:val="26"/>
          <w:szCs w:val="26"/>
        </w:rPr>
        <w:t>pormannem</w:t>
      </w:r>
      <w:proofErr w:type="spellEnd"/>
      <w:r w:rsidR="00B41065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1065" w:rsidRPr="00DE1F22">
        <w:rPr>
          <w:rFonts w:ascii="Times New Roman" w:hAnsi="Times New Roman" w:cs="Times New Roman"/>
          <w:sz w:val="26"/>
          <w:szCs w:val="26"/>
        </w:rPr>
        <w:t>kuttumbik</w:t>
      </w:r>
      <w:proofErr w:type="spellEnd"/>
      <w:r w:rsidR="00B41065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1065" w:rsidRPr="00DE1F22">
        <w:rPr>
          <w:rFonts w:ascii="Times New Roman" w:hAnsi="Times New Roman" w:cs="Times New Roman"/>
          <w:sz w:val="26"/>
          <w:szCs w:val="26"/>
        </w:rPr>
        <w:t>yevzonn</w:t>
      </w:r>
      <w:proofErr w:type="spellEnd"/>
      <w:r w:rsidR="00B41065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E92" w:rsidRPr="00DE1F22">
        <w:rPr>
          <w:rFonts w:ascii="Times New Roman" w:hAnsi="Times New Roman" w:cs="Times New Roman"/>
          <w:sz w:val="26"/>
          <w:szCs w:val="26"/>
        </w:rPr>
        <w:t>pallun</w:t>
      </w:r>
      <w:proofErr w:type="spellEnd"/>
      <w:r w:rsidR="00026E92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E92" w:rsidRPr="00DE1F22">
        <w:rPr>
          <w:rFonts w:ascii="Times New Roman" w:hAnsi="Times New Roman" w:cs="Times New Roman"/>
          <w:sz w:val="26"/>
          <w:szCs w:val="26"/>
        </w:rPr>
        <w:t>Jezuchem</w:t>
      </w:r>
      <w:proofErr w:type="spellEnd"/>
      <w:r w:rsidR="00026E92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E92" w:rsidRPr="00DE1F22">
        <w:rPr>
          <w:rFonts w:ascii="Times New Roman" w:hAnsi="Times New Roman" w:cs="Times New Roman"/>
          <w:sz w:val="26"/>
          <w:szCs w:val="26"/>
        </w:rPr>
        <w:t>misanv</w:t>
      </w:r>
      <w:proofErr w:type="spellEnd"/>
      <w:r w:rsidR="00026E92"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E92" w:rsidRPr="00DE1F22">
        <w:rPr>
          <w:rFonts w:ascii="Times New Roman" w:hAnsi="Times New Roman" w:cs="Times New Roman"/>
          <w:sz w:val="26"/>
          <w:szCs w:val="26"/>
        </w:rPr>
        <w:t>svikarunk</w:t>
      </w:r>
      <w:proofErr w:type="spellEnd"/>
      <w:r w:rsidR="00026E92" w:rsidRPr="00DE1F22">
        <w:rPr>
          <w:rFonts w:ascii="Times New Roman" w:hAnsi="Times New Roman" w:cs="Times New Roman"/>
          <w:sz w:val="26"/>
          <w:szCs w:val="26"/>
        </w:rPr>
        <w:t xml:space="preserve"> </w:t>
      </w:r>
      <w:r w:rsidRPr="00DE1F22">
        <w:rPr>
          <w:rFonts w:ascii="Times New Roman" w:hAnsi="Times New Roman" w:cs="Times New Roman"/>
          <w:sz w:val="26"/>
          <w:szCs w:val="26"/>
        </w:rPr>
        <w:t xml:space="preserve">Bapacho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adhar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tankam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magum-ia.</w:t>
      </w:r>
    </w:p>
    <w:p w:rsidR="00F20B10" w:rsidRPr="00DE1F22" w:rsidRDefault="00F20B10" w:rsidP="00F20B1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F20B10" w:rsidRPr="00DE1F22" w:rsidRDefault="00F20B10" w:rsidP="00F20B10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E1F22">
        <w:rPr>
          <w:rFonts w:ascii="Times New Roman" w:hAnsi="Times New Roman" w:cs="Times New Roman"/>
          <w:b/>
          <w:sz w:val="26"/>
          <w:szCs w:val="26"/>
        </w:rPr>
        <w:t>Dhinvasnnechem</w:t>
      </w:r>
      <w:proofErr w:type="spellEnd"/>
      <w:r w:rsidRPr="00DE1F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b/>
          <w:sz w:val="26"/>
          <w:szCs w:val="26"/>
        </w:rPr>
        <w:t>Magnnem</w:t>
      </w:r>
      <w:proofErr w:type="spellEnd"/>
    </w:p>
    <w:p w:rsidR="00DE1F22" w:rsidRPr="00DE1F22" w:rsidRDefault="00DE1F22" w:rsidP="00DE1F2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1F22">
        <w:rPr>
          <w:rFonts w:ascii="Times New Roman" w:hAnsi="Times New Roman" w:cs="Times New Roman"/>
          <w:sz w:val="26"/>
          <w:szCs w:val="26"/>
        </w:rPr>
        <w:t>Mogalla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Jezu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Tuka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amchea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kallzant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xevun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ami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hea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vellar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dhados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zaleanv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DE1F22">
        <w:rPr>
          <w:rFonts w:ascii="Times New Roman" w:hAnsi="Times New Roman" w:cs="Times New Roman"/>
          <w:sz w:val="26"/>
          <w:szCs w:val="26"/>
        </w:rPr>
        <w:t>Tuka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mhoima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ani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argham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Aiche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misa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bhettent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, eke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ghov-</w:t>
      </w:r>
      <w:proofErr w:type="gramStart"/>
      <w:r w:rsidRPr="00DE1F22">
        <w:rPr>
          <w:rFonts w:ascii="Times New Roman" w:hAnsi="Times New Roman" w:cs="Times New Roman"/>
          <w:sz w:val="26"/>
          <w:szCs w:val="26"/>
        </w:rPr>
        <w:t>bailen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aplea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kuttumbak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bore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gonvlli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zalear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puro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mhonn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ami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prarthon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kelam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DE1F22">
        <w:rPr>
          <w:rFonts w:ascii="Times New Roman" w:hAnsi="Times New Roman" w:cs="Times New Roman"/>
          <w:sz w:val="26"/>
          <w:szCs w:val="26"/>
        </w:rPr>
        <w:t>Tuje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yevzonne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promannem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tannim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bhurgeank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appnaunk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ani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tuvem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favo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kel'lea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soimbak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hoi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mhunnuk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tankam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kurpa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ani zannvai di.</w:t>
      </w:r>
      <w:proofErr w:type="gram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Tujeruch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E1F22">
        <w:rPr>
          <w:rFonts w:ascii="Times New Roman" w:hAnsi="Times New Roman" w:cs="Times New Roman"/>
          <w:sz w:val="26"/>
          <w:szCs w:val="26"/>
        </w:rPr>
        <w:t>nodor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thiraun</w:t>
      </w:r>
      <w:proofErr w:type="spellEnd"/>
      <w:proofErr w:type="gramEnd"/>
      <w:r w:rsidRPr="00DE1F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amche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ghorabe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tuka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zai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toxe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ami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korunk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amkam boll di. Tum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amchea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sangata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sondanch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asa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hem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udgdaas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dhorun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tujea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asnneam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ami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dor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disa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bhogunk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amkam aitim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kor.</w:t>
      </w:r>
      <w:proofErr w:type="spellEnd"/>
    </w:p>
    <w:p w:rsidR="00DE1F22" w:rsidRPr="00DE1F22" w:rsidRDefault="00DE1F22" w:rsidP="00DE1F2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1F22">
        <w:rPr>
          <w:rFonts w:ascii="Times New Roman" w:hAnsi="Times New Roman" w:cs="Times New Roman"/>
          <w:sz w:val="26"/>
          <w:szCs w:val="26"/>
        </w:rPr>
        <w:t>Argham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ani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mhoima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tuka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E1F22">
        <w:rPr>
          <w:rFonts w:ascii="Times New Roman" w:hAnsi="Times New Roman" w:cs="Times New Roman"/>
          <w:sz w:val="26"/>
          <w:szCs w:val="26"/>
        </w:rPr>
        <w:t>Jezu</w:t>
      </w:r>
      <w:proofErr w:type="spellEnd"/>
      <w:r w:rsidRPr="00DE1F22">
        <w:rPr>
          <w:rFonts w:ascii="Times New Roman" w:hAnsi="Times New Roman" w:cs="Times New Roman"/>
          <w:sz w:val="26"/>
          <w:szCs w:val="26"/>
        </w:rPr>
        <w:t>!</w:t>
      </w:r>
    </w:p>
    <w:p w:rsidR="00F20B10" w:rsidRPr="00DE1F22" w:rsidRDefault="00F20B10" w:rsidP="00F20B1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2C2236" w:rsidRPr="00DE1F22" w:rsidRDefault="002C2236" w:rsidP="002C2236">
      <w:pPr>
        <w:pStyle w:val="NoSpacing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930D82" w:rsidRPr="00DE1F22" w:rsidRDefault="00930D82">
      <w:pPr>
        <w:rPr>
          <w:sz w:val="26"/>
          <w:szCs w:val="26"/>
        </w:rPr>
      </w:pPr>
    </w:p>
    <w:p w:rsidR="00D46808" w:rsidRPr="00DE1F22" w:rsidRDefault="00D46808">
      <w:pPr>
        <w:rPr>
          <w:sz w:val="26"/>
          <w:szCs w:val="26"/>
        </w:rPr>
      </w:pPr>
    </w:p>
    <w:sectPr w:rsidR="00D46808" w:rsidRPr="00DE1F22" w:rsidSect="00466382">
      <w:pgSz w:w="12240" w:h="20160" w:code="5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53C93"/>
    <w:multiLevelType w:val="hybridMultilevel"/>
    <w:tmpl w:val="BF6E8B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C464D"/>
    <w:multiLevelType w:val="hybridMultilevel"/>
    <w:tmpl w:val="C7E052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08"/>
    <w:rsid w:val="00026E92"/>
    <w:rsid w:val="000B7FC7"/>
    <w:rsid w:val="002C2236"/>
    <w:rsid w:val="00466382"/>
    <w:rsid w:val="0066079A"/>
    <w:rsid w:val="00711E5D"/>
    <w:rsid w:val="0075761E"/>
    <w:rsid w:val="00804901"/>
    <w:rsid w:val="00930D82"/>
    <w:rsid w:val="00B41065"/>
    <w:rsid w:val="00C575B8"/>
    <w:rsid w:val="00D46808"/>
    <w:rsid w:val="00D932C8"/>
    <w:rsid w:val="00DE1F22"/>
    <w:rsid w:val="00F2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8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8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office pc</cp:lastModifiedBy>
  <cp:revision>9</cp:revision>
  <cp:lastPrinted>2024-07-19T04:53:00Z</cp:lastPrinted>
  <dcterms:created xsi:type="dcterms:W3CDTF">2024-07-14T09:45:00Z</dcterms:created>
  <dcterms:modified xsi:type="dcterms:W3CDTF">2024-07-19T04:58:00Z</dcterms:modified>
</cp:coreProperties>
</file>