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B187" w14:textId="77777777" w:rsidR="004E0821" w:rsidRPr="004E0821" w:rsidRDefault="004E0821" w:rsidP="004E0821">
      <w:pPr>
        <w:jc w:val="center"/>
        <w:rPr>
          <w:rFonts w:ascii="Times New Roman" w:hAnsi="Times New Roman" w:cs="Times New Roman"/>
        </w:rPr>
      </w:pPr>
      <w:r w:rsidRPr="004E0821">
        <w:rPr>
          <w:rFonts w:ascii="Times New Roman" w:hAnsi="Times New Roman" w:cs="Times New Roman"/>
        </w:rPr>
        <w:t>THE ASCENSION OF THE LORD</w:t>
      </w:r>
    </w:p>
    <w:p w14:paraId="3B7B5346"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THEME: HE WITHREW FROM THEM AND WAS CARRIED UP TO HEAVEN</w:t>
      </w:r>
    </w:p>
    <w:p w14:paraId="053665FF"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INTRODUCTION:</w:t>
      </w:r>
    </w:p>
    <w:p w14:paraId="12F398A5"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Dear Brothers and Sisters, Today we celebrate the feast of Ascension of Our Lord Jesus Christ into heaven after 40 days of His resurrection. Jesus completed His mission of Salvation by His suffering on the Cross. Full filling His mission of Salvation, now he is with His Father in Glory seated at His right hand.  Christ has opened the way to heaven for us so that we may live in the hope of one day being with him forever.</w:t>
      </w:r>
    </w:p>
    <w:p w14:paraId="26339D7A"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 xml:space="preserve">Let us live a good Christian life and be His true witnesses. As Jesus ascends to heaven he gives this mission to go out and proclaim the Gospel to every creature. Today on this day of hope let us renew our commitment of proclaiming His word and living our lives in a manner worthy for Our Lord. </w:t>
      </w:r>
    </w:p>
    <w:p w14:paraId="252D1941"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PRAYERS OF THE FAITHFUL:</w:t>
      </w:r>
    </w:p>
    <w:p w14:paraId="4E2E947A"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1.</w:t>
      </w:r>
      <w:r w:rsidRPr="004E0821">
        <w:rPr>
          <w:rFonts w:ascii="Times New Roman" w:hAnsi="Times New Roman" w:cs="Times New Roman"/>
        </w:rPr>
        <w:tab/>
        <w:t>Let us pray for the leaders of our Catholic church that they may help the people to walk in the light of God’s word and through their way of life be witnesses of Jesus. We pray to the Lord.</w:t>
      </w:r>
    </w:p>
    <w:p w14:paraId="6C02D932"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2.</w:t>
      </w:r>
      <w:r w:rsidRPr="004E0821">
        <w:rPr>
          <w:rFonts w:ascii="Times New Roman" w:hAnsi="Times New Roman" w:cs="Times New Roman"/>
        </w:rPr>
        <w:tab/>
        <w:t>Let us pray for the Government officials of Goa and India that the newly elected Government of Goa may be effective in achieving peace and work for the betterment of the people. We pray to the Lord.</w:t>
      </w:r>
    </w:p>
    <w:p w14:paraId="44533AF1"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3.</w:t>
      </w:r>
      <w:r w:rsidRPr="004E0821">
        <w:rPr>
          <w:rFonts w:ascii="Times New Roman" w:hAnsi="Times New Roman" w:cs="Times New Roman"/>
        </w:rPr>
        <w:tab/>
        <w:t xml:space="preserve"> Let us pray that the parishioners of our church may live in love and unity and that they may strengthen their faith and share it with others and live in serving the needy. Let us pray to the Lord.</w:t>
      </w:r>
    </w:p>
    <w:p w14:paraId="4808F90E"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4.</w:t>
      </w:r>
      <w:r w:rsidRPr="004E0821">
        <w:rPr>
          <w:rFonts w:ascii="Times New Roman" w:hAnsi="Times New Roman" w:cs="Times New Roman"/>
        </w:rPr>
        <w:tab/>
        <w:t>Let us pray that we may avoid being selfish and self-centred people instead let us reach out to the less fortunate and be a helping hand to them. Let us pray to the Lord.</w:t>
      </w:r>
    </w:p>
    <w:p w14:paraId="1B476F32"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5.</w:t>
      </w:r>
      <w:r w:rsidRPr="004E0821">
        <w:rPr>
          <w:rFonts w:ascii="Times New Roman" w:hAnsi="Times New Roman" w:cs="Times New Roman"/>
        </w:rPr>
        <w:tab/>
        <w:t>We pray for the families of _________</w:t>
      </w:r>
    </w:p>
    <w:p w14:paraId="1E81943A"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_________  those who are organising this liturgy that they may set their eyes in heaven and carry out the mission entrusted to them on Earth.</w:t>
      </w:r>
    </w:p>
    <w:p w14:paraId="6C203E59" w14:textId="77777777" w:rsidR="004E0821" w:rsidRPr="004E0821" w:rsidRDefault="004E0821" w:rsidP="004E0821">
      <w:pPr>
        <w:jc w:val="both"/>
        <w:rPr>
          <w:rFonts w:ascii="Times New Roman" w:hAnsi="Times New Roman" w:cs="Times New Roman"/>
        </w:rPr>
      </w:pPr>
    </w:p>
    <w:p w14:paraId="2C04CEE6" w14:textId="77777777" w:rsidR="004E0821" w:rsidRPr="004E0821" w:rsidRDefault="004E0821" w:rsidP="004E0821">
      <w:pPr>
        <w:jc w:val="both"/>
        <w:rPr>
          <w:rFonts w:ascii="Times New Roman" w:hAnsi="Times New Roman" w:cs="Times New Roman"/>
        </w:rPr>
      </w:pPr>
      <w:r w:rsidRPr="004E0821">
        <w:rPr>
          <w:rFonts w:ascii="Times New Roman" w:hAnsi="Times New Roman" w:cs="Times New Roman"/>
        </w:rPr>
        <w:t>THANKSGIVING PRAYER:</w:t>
      </w:r>
    </w:p>
    <w:p w14:paraId="1A100598" w14:textId="4F821D0E" w:rsidR="00024FFC" w:rsidRPr="004E0821" w:rsidRDefault="004E0821" w:rsidP="004E0821">
      <w:pPr>
        <w:jc w:val="both"/>
        <w:rPr>
          <w:rFonts w:ascii="Times New Roman" w:hAnsi="Times New Roman" w:cs="Times New Roman"/>
        </w:rPr>
      </w:pPr>
      <w:r w:rsidRPr="004E0821">
        <w:rPr>
          <w:rFonts w:ascii="Times New Roman" w:hAnsi="Times New Roman" w:cs="Times New Roman"/>
        </w:rPr>
        <w:t>Lord Jesus we thank you for coming in our hearts. We thank you for the gift of Heaven that you have kept for us after our Journey on this Earth. We also thank you for the mission you have entrusted us with on this Earth. May our Efforts be spent in proclaiming you on this Earth and doing your Father’s will in Heaven. Thank and praise You Jesus for the gift of your Body to us now.</w:t>
      </w:r>
    </w:p>
    <w:sectPr w:rsidR="00024FFC" w:rsidRPr="004E0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21"/>
    <w:rsid w:val="00024FFC"/>
    <w:rsid w:val="004E08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22F0908"/>
  <w15:chartTrackingRefBased/>
  <w15:docId w15:val="{FB9597FA-3320-5242-BB93-E60F4EFD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MA10150</dc:creator>
  <cp:keywords/>
  <dc:description/>
  <cp:lastModifiedBy>MA10150</cp:lastModifiedBy>
  <cp:revision>1</cp:revision>
  <dcterms:created xsi:type="dcterms:W3CDTF">2022-05-28T15:18:00Z</dcterms:created>
  <dcterms:modified xsi:type="dcterms:W3CDTF">2022-05-28T15:19:00Z</dcterms:modified>
</cp:coreProperties>
</file>